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701">
      <w:pPr>
        <w:rPr>
          <w:sz w:val="28"/>
          <w:szCs w:val="28"/>
        </w:rPr>
      </w:pPr>
      <w:r>
        <w:rPr>
          <w:sz w:val="28"/>
          <w:szCs w:val="28"/>
        </w:rPr>
        <w:t>от 18.12.2024 №1160</w:t>
      </w:r>
    </w:p>
    <w:p w:rsidR="00000000" w:rsidRDefault="00930701">
      <w:pPr>
        <w:rPr>
          <w:sz w:val="28"/>
          <w:szCs w:val="28"/>
        </w:rPr>
      </w:pPr>
    </w:p>
    <w:p w:rsidR="00000000" w:rsidRDefault="0093070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тарифов на услуги, предоставляемые муниципальным бюджетным общеобразовательным учреждением </w:t>
      </w:r>
      <w:r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>Средняя школа №22"</w:t>
      </w: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Федеральным законом от 06.10.2003 №131-ФЗ               </w:t>
      </w:r>
      <w:r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Об общих принципах организации </w:t>
      </w:r>
      <w:r>
        <w:rPr>
          <w:sz w:val="28"/>
          <w:szCs w:val="28"/>
        </w:rPr>
        <w:t>местного самоуправления в Российской Федерации</w:t>
      </w:r>
      <w:r>
        <w:rPr>
          <w:rFonts w:eastAsia="Calibri"/>
          <w:sz w:val="28"/>
          <w:szCs w:val="28"/>
          <w:lang w:eastAsia="en-US"/>
        </w:rPr>
        <w:t>",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решением Думы города от 14.09.2012 №275 "Об утверждении Порядка установления тарифов на услуги и работы, предоставляемые                                 и выполняемые муниципальными предприятиями и учреждени</w:t>
      </w:r>
      <w:r>
        <w:rPr>
          <w:rFonts w:eastAsia="Calibri"/>
          <w:sz w:val="28"/>
          <w:szCs w:val="28"/>
          <w:lang w:eastAsia="en-US"/>
        </w:rPr>
        <w:t>ями                                 на территории города", постановлением администрации города от 21.02.2014 №335 "Об утверждении Положения о формировании, рассмотрении                                и установлении тарифов на услуги и работы, предоставляем</w:t>
      </w:r>
      <w:r>
        <w:rPr>
          <w:rFonts w:eastAsia="Calibri"/>
          <w:sz w:val="28"/>
          <w:szCs w:val="28"/>
          <w:lang w:eastAsia="en-US"/>
        </w:rPr>
        <w:t>ые и выполняемые муниципальными бюджетными и казенными учреждениями города Нижневартовска"</w:t>
      </w:r>
      <w:r>
        <w:rPr>
          <w:sz w:val="28"/>
          <w:szCs w:val="28"/>
        </w:rPr>
        <w:t>:</w:t>
      </w:r>
    </w:p>
    <w:p w:rsidR="00000000" w:rsidRDefault="00930701">
      <w:pPr>
        <w:ind w:firstLine="709"/>
        <w:jc w:val="both"/>
        <w:rPr>
          <w:sz w:val="28"/>
          <w:szCs w:val="28"/>
          <w:highlight w:val="yellow"/>
        </w:rPr>
      </w:pPr>
    </w:p>
    <w:p w:rsidR="00000000" w:rsidRDefault="0093070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Установить тарифы, рассчитанные методом экономически обоснованных расходов, на услуги, предоставляемые муниципальным бюджетным общеобразовательным учреждением </w:t>
      </w:r>
      <w:r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>Средняя школа №22"                        по дополнительным видам деятельности, согласно приложению.</w:t>
      </w:r>
    </w:p>
    <w:p w:rsidR="00000000" w:rsidRDefault="00930701">
      <w:pPr>
        <w:ind w:firstLine="709"/>
        <w:jc w:val="both"/>
        <w:rPr>
          <w:sz w:val="28"/>
          <w:szCs w:val="28"/>
          <w:highlight w:val="yellow"/>
        </w:rPr>
      </w:pPr>
    </w:p>
    <w:p w:rsidR="00000000" w:rsidRDefault="0093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города                 от 05.09.2023 №765 "Об установлении тарифов на услуги,            предостав</w:t>
      </w:r>
      <w:r>
        <w:rPr>
          <w:sz w:val="28"/>
          <w:szCs w:val="28"/>
        </w:rPr>
        <w:t xml:space="preserve">ляемые муниципальным бюджетным общеобразовательным учреждением </w:t>
      </w:r>
      <w:r>
        <w:rPr>
          <w:rFonts w:eastAsia="Calibri"/>
          <w:sz w:val="28"/>
          <w:szCs w:val="28"/>
          <w:lang w:eastAsia="en-US"/>
        </w:rPr>
        <w:t>"</w:t>
      </w:r>
      <w:r>
        <w:rPr>
          <w:sz w:val="28"/>
          <w:szCs w:val="28"/>
        </w:rPr>
        <w:t>Средняя школа №22".</w:t>
      </w:r>
    </w:p>
    <w:p w:rsidR="00000000" w:rsidRDefault="00930701">
      <w:pPr>
        <w:ind w:firstLine="709"/>
        <w:jc w:val="both"/>
        <w:rPr>
          <w:sz w:val="28"/>
          <w:szCs w:val="28"/>
        </w:rPr>
      </w:pPr>
    </w:p>
    <w:p w:rsidR="00000000" w:rsidRDefault="0093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000000" w:rsidRDefault="00930701">
      <w:pPr>
        <w:ind w:firstLine="709"/>
        <w:jc w:val="both"/>
        <w:rPr>
          <w:sz w:val="28"/>
          <w:szCs w:val="28"/>
        </w:rPr>
      </w:pPr>
    </w:p>
    <w:p w:rsidR="00000000" w:rsidRDefault="0093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000000" w:rsidRDefault="00930701">
      <w:pPr>
        <w:ind w:firstLine="709"/>
        <w:jc w:val="both"/>
        <w:rPr>
          <w:sz w:val="28"/>
          <w:szCs w:val="28"/>
        </w:rPr>
      </w:pPr>
    </w:p>
    <w:p w:rsidR="00000000" w:rsidRDefault="0093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возложить на заместителя главы города, директора департамента по социальной политике администрации города, директора департамента образования администрации гор</w:t>
      </w:r>
      <w:r>
        <w:rPr>
          <w:sz w:val="28"/>
          <w:szCs w:val="28"/>
        </w:rPr>
        <w:t>ода.</w:t>
      </w: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jc w:val="both"/>
        <w:rPr>
          <w:sz w:val="28"/>
          <w:szCs w:val="28"/>
        </w:rPr>
      </w:pPr>
    </w:p>
    <w:p w:rsidR="00000000" w:rsidRDefault="009307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Д.А. Кощенко</w:t>
      </w:r>
    </w:p>
    <w:p w:rsidR="00000000" w:rsidRDefault="00930701">
      <w:pPr>
        <w:pageBreakBefore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000000" w:rsidRDefault="0093070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00000" w:rsidRDefault="00930701">
      <w:pPr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18.12.2024 №1160</w:t>
      </w:r>
    </w:p>
    <w:p w:rsidR="00000000" w:rsidRDefault="00930701">
      <w:pPr>
        <w:jc w:val="center"/>
        <w:rPr>
          <w:b/>
          <w:sz w:val="28"/>
          <w:szCs w:val="28"/>
        </w:rPr>
      </w:pPr>
    </w:p>
    <w:p w:rsidR="00000000" w:rsidRDefault="00930701">
      <w:pPr>
        <w:jc w:val="center"/>
        <w:rPr>
          <w:b/>
          <w:sz w:val="28"/>
          <w:szCs w:val="28"/>
        </w:rPr>
      </w:pPr>
    </w:p>
    <w:p w:rsidR="00000000" w:rsidRDefault="0093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000000" w:rsidRDefault="0093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услуги, предоставляемые </w:t>
      </w:r>
    </w:p>
    <w:p w:rsidR="00000000" w:rsidRDefault="0093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бюджетным общ</w:t>
      </w:r>
      <w:r>
        <w:rPr>
          <w:b/>
          <w:sz w:val="28"/>
          <w:szCs w:val="28"/>
        </w:rPr>
        <w:t>еобразовательным учреждением</w:t>
      </w:r>
    </w:p>
    <w:p w:rsidR="00000000" w:rsidRDefault="0093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"Средняя школа №22"</w:t>
      </w:r>
    </w:p>
    <w:p w:rsidR="00000000" w:rsidRDefault="0093070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по дополнительным видам деятельности</w:t>
      </w:r>
    </w:p>
    <w:p w:rsidR="00000000" w:rsidRDefault="00930701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"/>
        <w:gridCol w:w="4353"/>
        <w:gridCol w:w="2984"/>
        <w:gridCol w:w="1835"/>
      </w:tblGrid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0000" w:rsidRDefault="00930701">
            <w:pPr>
              <w:ind w:left="-108" w:right="-108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000000" w:rsidRDefault="00930701">
            <w:pPr>
              <w:jc w:val="center"/>
              <w:rPr>
                <w:b/>
              </w:rPr>
            </w:pPr>
            <w:r>
              <w:rPr>
                <w:b/>
              </w:rPr>
              <w:t>занятий</w:t>
            </w:r>
          </w:p>
          <w:p w:rsidR="00000000" w:rsidRDefault="00930701">
            <w:pPr>
              <w:jc w:val="center"/>
            </w:pPr>
            <w:r>
              <w:rPr>
                <w:b/>
              </w:rPr>
              <w:t>(мин.)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  <w:p w:rsidR="00000000" w:rsidRDefault="00930701">
            <w:pPr>
              <w:jc w:val="center"/>
              <w:rPr>
                <w:b/>
              </w:rPr>
            </w:pPr>
            <w:r>
              <w:rPr>
                <w:b/>
              </w:rPr>
              <w:t>за 1 занятие</w:t>
            </w:r>
          </w:p>
          <w:p w:rsidR="00000000" w:rsidRDefault="00930701">
            <w:pPr>
              <w:jc w:val="center"/>
            </w:pPr>
            <w:r>
              <w:rPr>
                <w:b/>
              </w:rPr>
              <w:t>(руб./чел.)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по углубленному изучению отдельных учебных предметов (гр</w:t>
            </w:r>
            <w:r>
              <w:t>уппы по 6 человек):</w:t>
            </w:r>
          </w:p>
          <w:p w:rsidR="00000000" w:rsidRDefault="00930701">
            <w:pPr>
              <w:jc w:val="both"/>
            </w:pPr>
            <w:r>
              <w:t>- русский язык;</w:t>
            </w:r>
          </w:p>
          <w:p w:rsidR="00000000" w:rsidRDefault="00930701">
            <w:pPr>
              <w:jc w:val="both"/>
            </w:pPr>
            <w:r>
              <w:t>- математика;</w:t>
            </w:r>
          </w:p>
          <w:p w:rsidR="00000000" w:rsidRDefault="00930701">
            <w:pPr>
              <w:jc w:val="both"/>
            </w:pPr>
            <w:r>
              <w:t>- биология;</w:t>
            </w:r>
          </w:p>
          <w:p w:rsidR="00000000" w:rsidRDefault="00930701">
            <w:pPr>
              <w:jc w:val="both"/>
            </w:pPr>
            <w:r>
              <w:t>- история;</w:t>
            </w:r>
          </w:p>
          <w:p w:rsidR="00000000" w:rsidRDefault="00930701">
            <w:pPr>
              <w:jc w:val="both"/>
            </w:pPr>
            <w:r>
              <w:t>- физика;</w:t>
            </w:r>
          </w:p>
          <w:p w:rsidR="00000000" w:rsidRDefault="00930701">
            <w:pPr>
              <w:jc w:val="both"/>
            </w:pPr>
            <w:r>
              <w:t>- английский язык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snapToGrid w:val="0"/>
              <w:jc w:val="center"/>
              <w:rPr>
                <w:highlight w:val="yellow"/>
              </w:rPr>
            </w:pPr>
          </w:p>
          <w:p w:rsidR="00000000" w:rsidRDefault="00930701">
            <w:pPr>
              <w:jc w:val="center"/>
            </w:pPr>
          </w:p>
          <w:p w:rsidR="00000000" w:rsidRDefault="00930701">
            <w:pPr>
              <w:jc w:val="center"/>
            </w:pP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snapToGrid w:val="0"/>
              <w:jc w:val="center"/>
            </w:pPr>
          </w:p>
          <w:p w:rsidR="00000000" w:rsidRDefault="00930701">
            <w:pPr>
              <w:jc w:val="center"/>
            </w:pPr>
          </w:p>
          <w:p w:rsidR="00000000" w:rsidRDefault="00930701">
            <w:pPr>
              <w:jc w:val="center"/>
            </w:pP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по изучению иностранного языка (для учащихся                      1 классов) (группа</w:t>
            </w:r>
            <w:r>
              <w:t xml:space="preserve"> 6 человек)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162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по подготовке детей к обучению в школе (группа          10 человек)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80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4.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по коррекции нарушений речи у детей (группа                             6 человек)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155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5.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спор</w:t>
            </w:r>
            <w:r>
              <w:t>тивной направленности: плавание (группа                             6 человек)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155</w:t>
            </w:r>
          </w:p>
        </w:tc>
      </w:tr>
      <w:tr w:rsidR="00000000">
        <w:trPr>
          <w:trHeight w:val="2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center"/>
            </w:pPr>
            <w:r>
              <w:t>6.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0701">
            <w:pPr>
              <w:jc w:val="both"/>
            </w:pPr>
            <w:r>
              <w:t>Проведение занятий интеллектуальной направленности (группы по 6 человек):</w:t>
            </w:r>
          </w:p>
          <w:p w:rsidR="00000000" w:rsidRDefault="00930701">
            <w:pPr>
              <w:jc w:val="both"/>
            </w:pPr>
            <w:r>
              <w:t>- курс "Умники и умницы";</w:t>
            </w:r>
          </w:p>
          <w:p w:rsidR="00000000" w:rsidRDefault="00930701">
            <w:pPr>
              <w:jc w:val="both"/>
            </w:pPr>
            <w:r>
              <w:t>- курс интенсивного развития способностей (СИРС)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0701">
            <w:pPr>
              <w:snapToGrid w:val="0"/>
              <w:jc w:val="center"/>
              <w:rPr>
                <w:highlight w:val="yellow"/>
              </w:rPr>
            </w:pPr>
          </w:p>
          <w:p w:rsidR="00000000" w:rsidRDefault="00930701">
            <w:pPr>
              <w:jc w:val="center"/>
            </w:pPr>
            <w:r>
              <w:t>40</w:t>
            </w:r>
          </w:p>
          <w:p w:rsidR="00000000" w:rsidRDefault="00930701">
            <w:pPr>
              <w:jc w:val="center"/>
            </w:pPr>
            <w: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0701">
            <w:pPr>
              <w:snapToGrid w:val="0"/>
              <w:jc w:val="center"/>
              <w:rPr>
                <w:highlight w:val="yellow"/>
              </w:rPr>
            </w:pPr>
          </w:p>
          <w:p w:rsidR="00000000" w:rsidRDefault="00930701">
            <w:pPr>
              <w:jc w:val="center"/>
            </w:pPr>
            <w:r>
              <w:t>162</w:t>
            </w:r>
          </w:p>
          <w:p w:rsidR="00000000" w:rsidRDefault="00930701">
            <w:pPr>
              <w:jc w:val="center"/>
            </w:pPr>
            <w:r>
              <w:t>162</w:t>
            </w:r>
          </w:p>
        </w:tc>
      </w:tr>
    </w:tbl>
    <w:p w:rsidR="00000000" w:rsidRDefault="00930701"/>
    <w:sectPr w:rsidR="00000000">
      <w:headerReference w:type="default" r:id="rId7"/>
      <w:headerReference w:type="first" r:id="rId8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30701" w:rsidP="00C74726">
      <w:r>
        <w:separator/>
      </w:r>
    </w:p>
  </w:endnote>
  <w:endnote w:type="continuationSeparator" w:id="0">
    <w:p w:rsidR="00000000" w:rsidRDefault="00930701" w:rsidP="00C7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30701" w:rsidP="00C74726">
      <w:r>
        <w:separator/>
      </w:r>
    </w:p>
  </w:footnote>
  <w:footnote w:type="continuationSeparator" w:id="0">
    <w:p w:rsidR="00000000" w:rsidRDefault="00930701" w:rsidP="00C74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70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7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38"/>
    <w:rsid w:val="003D2838"/>
    <w:rsid w:val="00930701"/>
    <w:rsid w:val="00E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 Windows</cp:lastModifiedBy>
  <cp:revision>2</cp:revision>
  <cp:lastPrinted>2024-12-18T07:01:00Z</cp:lastPrinted>
  <dcterms:created xsi:type="dcterms:W3CDTF">2025-03-10T04:41:00Z</dcterms:created>
  <dcterms:modified xsi:type="dcterms:W3CDTF">2025-03-10T04:41:00Z</dcterms:modified>
</cp:coreProperties>
</file>